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D0AB" w14:textId="77777777" w:rsidR="00CF028D" w:rsidRDefault="00CF028D" w:rsidP="00C41B2D">
      <w:pPr>
        <w:rPr>
          <w:rFonts w:ascii="Times New Roman" w:hAnsi="Times New Roman" w:cs="Times New Roman"/>
          <w:b/>
          <w:sz w:val="28"/>
          <w:szCs w:val="28"/>
        </w:rPr>
      </w:pPr>
    </w:p>
    <w:p w14:paraId="21D10CD6" w14:textId="2238CC16" w:rsidR="00EF246D" w:rsidRPr="00D13DDB" w:rsidRDefault="0052038B" w:rsidP="00D1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</w:p>
    <w:p w14:paraId="59B4300A" w14:textId="40D18DC3" w:rsidR="00EF246D" w:rsidRPr="00624D22" w:rsidRDefault="00EF246D" w:rsidP="00EF246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624D22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2F0A1041" w14:textId="28970E49" w:rsidR="002D4CE0" w:rsidRPr="00EF246D" w:rsidRDefault="00EF246D" w:rsidP="00EF246D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  <w:r w:rsidRPr="00EF246D"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>ПРАВИЛА ПОДГОТОВКИ И ОФОРМЛЕНИЯ ЗАЯВОК И КОНКУРСНЫХ РАБОТ</w:t>
      </w:r>
    </w:p>
    <w:p w14:paraId="584C636B" w14:textId="0E7E1BF2" w:rsidR="00EF246D" w:rsidRPr="00624D22" w:rsidRDefault="00EF246D" w:rsidP="00EF24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 w:rsidRPr="00624D2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</w:t>
      </w:r>
      <w:r w:rsidR="00755F94" w:rsidRPr="00755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F94">
        <w:rPr>
          <w:rFonts w:ascii="Times New Roman" w:hAnsi="Times New Roman" w:cs="Times New Roman"/>
          <w:b/>
          <w:sz w:val="26"/>
          <w:szCs w:val="26"/>
        </w:rPr>
        <w:t>научно-технического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конкурса разработок и научно-практических решений в области кинопроизводства, телерадиовещания и телекоммуникаций «Первый шаг»</w:t>
      </w:r>
    </w:p>
    <w:p w14:paraId="79F1121E" w14:textId="77777777" w:rsidR="00EF246D" w:rsidRPr="00624D22" w:rsidRDefault="00EF246D" w:rsidP="00EF24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1E5B04" w14:textId="4CD3F16F" w:rsidR="002D4CE0" w:rsidRPr="00624D22" w:rsidRDefault="002D4CE0" w:rsidP="00EF246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 участию</w:t>
      </w:r>
      <w:r w:rsidR="00755F94">
        <w:rPr>
          <w:rFonts w:ascii="Times New Roman" w:eastAsia="Times New Roman" w:hAnsi="Times New Roman" w:cs="Times New Roman"/>
          <w:sz w:val="26"/>
          <w:szCs w:val="26"/>
        </w:rPr>
        <w:t xml:space="preserve"> в Конкурсе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заявки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и конкурсные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, оформленные в соответствии с требованиями 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>настоящего Положения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7967449" w14:textId="5D364576" w:rsidR="002D4CE0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r w:rsidR="00755F9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онкурсе носит индивидуальный характер</w:t>
      </w:r>
      <w:r w:rsidR="00A7554A">
        <w:rPr>
          <w:rFonts w:ascii="Times New Roman" w:eastAsia="Times New Roman" w:hAnsi="Times New Roman" w:cs="Times New Roman"/>
          <w:sz w:val="26"/>
          <w:szCs w:val="26"/>
        </w:rPr>
        <w:t>. З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аявка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формируется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5E6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одного участника на одну работу.</w:t>
      </w:r>
    </w:p>
    <w:p w14:paraId="7023B8C5" w14:textId="77777777" w:rsidR="00EF246D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В заявке указывается следующая информация:</w:t>
      </w:r>
    </w:p>
    <w:p w14:paraId="18B7DF36" w14:textId="3243DA8A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и фактический адрес расположения учебного заведения. Если конкурсант представляет филиал учебного заведения, то необходимо указать адрес филиала.</w:t>
      </w:r>
    </w:p>
    <w:p w14:paraId="60FAC926" w14:textId="24BD0D83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Контактные данные </w:t>
      </w:r>
      <w:r w:rsidR="00624D22" w:rsidRPr="00624D22">
        <w:rPr>
          <w:rFonts w:ascii="Times New Roman" w:eastAsia="Times New Roman" w:hAnsi="Times New Roman" w:cs="Times New Roman"/>
          <w:sz w:val="26"/>
          <w:szCs w:val="26"/>
        </w:rPr>
        <w:t>представителя вуза, уполномоченного по вопросам участия данного конкурсанта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в Конкурсе</w:t>
      </w:r>
      <w:r w:rsidR="00624D22"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(Ф.И.О.; должность; номер телефона; адрес электронной почты).</w:t>
      </w:r>
    </w:p>
    <w:p w14:paraId="10039FEF" w14:textId="77777777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Контактные данные конкурсанта (Ф.И.О.; принадлежность к вузу: студент, магистрант, аспирант; номер телефона; адрес электронной почты).</w:t>
      </w:r>
    </w:p>
    <w:p w14:paraId="761B413A" w14:textId="0B600D37" w:rsidR="002D4CE0" w:rsidRPr="00624D22" w:rsidRDefault="0072396B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Контактные данные р</w:t>
      </w:r>
      <w:r w:rsidR="002D4CE0" w:rsidRPr="00624D22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D4CE0" w:rsidRPr="00624D22">
        <w:rPr>
          <w:rFonts w:ascii="Times New Roman" w:eastAsia="Times New Roman" w:hAnsi="Times New Roman" w:cs="Times New Roman"/>
          <w:sz w:val="26"/>
          <w:szCs w:val="26"/>
        </w:rPr>
        <w:t xml:space="preserve"> конкурсанта (Ф.И.О.; должность; номер телефона; адрес электронной почты).</w:t>
      </w:r>
    </w:p>
    <w:p w14:paraId="0EA25120" w14:textId="77777777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конкурсной работы.</w:t>
      </w:r>
    </w:p>
    <w:p w14:paraId="040EE044" w14:textId="77777777" w:rsidR="002D4CE0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Заявка должна быть подписана уполномоченным лицом вуза.</w:t>
      </w:r>
    </w:p>
    <w:p w14:paraId="49BE478D" w14:textId="10F4D183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Заявка должна быть представлена в двух видах: подписанная и отсканированная в формате PDF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исходная форма в формате DOC.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 xml:space="preserve"> Форма заявки приведена в Приложении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3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274593F2" w14:textId="30D38819" w:rsidR="00D07116" w:rsidRPr="00624D22" w:rsidRDefault="00D07116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Совместно с заявкой на участие в отборочном этапе Конкурса подаются и сами конкурсные работы.</w:t>
      </w:r>
    </w:p>
    <w:p w14:paraId="23CBC491" w14:textId="67C8F15D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Конкурсные работы представляются в виде авторефератов, содержащих следующую информацию.</w:t>
      </w:r>
    </w:p>
    <w:p w14:paraId="5B40A812" w14:textId="18B2CC92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 Должно полностью соответствовать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содержанию работы и однозначно определять суть деятельности конкурсанта в рамках ее реализации. Необходимо внимательно относиться к определениям, применяемым в названии. К примеру, если в названии присутствуют </w:t>
      </w:r>
      <w:r w:rsidR="00732128">
        <w:rPr>
          <w:rFonts w:ascii="Times New Roman" w:eastAsia="Times New Roman" w:hAnsi="Times New Roman" w:cs="Times New Roman"/>
          <w:sz w:val="26"/>
          <w:szCs w:val="26"/>
        </w:rPr>
        <w:t>понятия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«разработка» или «создание», то работа в обязательном порядке должна иметь определенный результат этой деятельности.</w:t>
      </w:r>
    </w:p>
    <w:p w14:paraId="5A7C999F" w14:textId="2AF5FFF3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Основная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Должна содержать краткое,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четкое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25E6A">
        <w:rPr>
          <w:rFonts w:ascii="Times New Roman" w:eastAsia="Times New Roman" w:hAnsi="Times New Roman" w:cs="Times New Roman"/>
          <w:sz w:val="26"/>
          <w:szCs w:val="26"/>
        </w:rPr>
        <w:t>исчерпывающее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отражение этапов и результатов проделанной работы или структурированное описание перспективных программ реализации идей и проектов. Должны быть проанонсированы реальные достижения или утвержденные планы, которые, в случае необходимости, могут быть фактически предъявлены членам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юри и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ргкомитета.</w:t>
      </w:r>
    </w:p>
    <w:p w14:paraId="791E55DB" w14:textId="2CDB8537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Заключительная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 Должна содержать выводы, определяющие степень важности проделанных работ или разработанных планов для предприятий и организаций отрасли и роль автора в их состоявшейся или перспективной реализации.</w:t>
      </w:r>
    </w:p>
    <w:p w14:paraId="1BD09E62" w14:textId="7C7CF322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Графическая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 Должна содержать схемотехническую информацию, подкрепляющую, разъясняющую и детализирующую содержание основной части.</w:t>
      </w:r>
    </w:p>
    <w:p w14:paraId="445A3C97" w14:textId="4E565269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Объем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не должен превышать </w:t>
      </w:r>
      <w:r w:rsidR="00732128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страниц машинописного текста (формат файла – PDF, формат листа – A4; основной шрифт – </w:t>
      </w:r>
      <w:proofErr w:type="spellStart"/>
      <w:r w:rsidRPr="00624D22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4D22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4D22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, 12; межстрочный интервал – 1,0 … 1,2) и одной страницы графических материалов. Заголовок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темы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входит в состав указанного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объема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D34425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7EA30BC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E5C685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A1C062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026099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E4BFCB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42ADE29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B999106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D5D93FA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A02E751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C70CDE4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E9777E5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3DF84C1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0F49DA2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3500833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756C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1A91C2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FAB15B6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5AD6D26" w14:textId="77777777" w:rsidR="002D4CE0" w:rsidRPr="00624D22" w:rsidRDefault="002D4CE0" w:rsidP="00D13DD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C802410" w14:textId="77777777" w:rsidR="00DE3E1D" w:rsidRDefault="00DE3E1D" w:rsidP="00D13DDB">
      <w:pPr>
        <w:rPr>
          <w:rFonts w:ascii="Times New Roman" w:hAnsi="Times New Roman" w:cs="Times New Roman"/>
          <w:b/>
          <w:color w:val="000000"/>
          <w:szCs w:val="24"/>
        </w:rPr>
      </w:pPr>
    </w:p>
    <w:sectPr w:rsidR="00DE3E1D" w:rsidSect="007828D3">
      <w:pgSz w:w="11906" w:h="16838"/>
      <w:pgMar w:top="721" w:right="1418" w:bottom="120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C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B301FF"/>
    <w:multiLevelType w:val="hybridMultilevel"/>
    <w:tmpl w:val="CEDE9AD0"/>
    <w:lvl w:ilvl="0" w:tplc="56EE8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55D"/>
    <w:multiLevelType w:val="hybridMultilevel"/>
    <w:tmpl w:val="232C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79F"/>
    <w:multiLevelType w:val="hybridMultilevel"/>
    <w:tmpl w:val="E0E0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D0F"/>
    <w:multiLevelType w:val="multilevel"/>
    <w:tmpl w:val="6A084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A26C7"/>
    <w:multiLevelType w:val="hybridMultilevel"/>
    <w:tmpl w:val="D3329F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9E20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486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0E3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E23ACA"/>
    <w:multiLevelType w:val="multilevel"/>
    <w:tmpl w:val="3DBEE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F33B8F"/>
    <w:multiLevelType w:val="hybridMultilevel"/>
    <w:tmpl w:val="50843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9484B"/>
    <w:multiLevelType w:val="hybridMultilevel"/>
    <w:tmpl w:val="46E2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11B56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D17DD"/>
    <w:multiLevelType w:val="hybridMultilevel"/>
    <w:tmpl w:val="51FA7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D17845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2"/>
    <w:rsid w:val="00005FA3"/>
    <w:rsid w:val="00006318"/>
    <w:rsid w:val="00007AB8"/>
    <w:rsid w:val="00010CB6"/>
    <w:rsid w:val="000225AD"/>
    <w:rsid w:val="00026ED9"/>
    <w:rsid w:val="000337F1"/>
    <w:rsid w:val="00050CAE"/>
    <w:rsid w:val="000540EB"/>
    <w:rsid w:val="0006780F"/>
    <w:rsid w:val="00074A4A"/>
    <w:rsid w:val="00081937"/>
    <w:rsid w:val="000903C8"/>
    <w:rsid w:val="000929B1"/>
    <w:rsid w:val="000B2EF3"/>
    <w:rsid w:val="000B642C"/>
    <w:rsid w:val="000C1D0A"/>
    <w:rsid w:val="000D1A67"/>
    <w:rsid w:val="000D7250"/>
    <w:rsid w:val="000F22A3"/>
    <w:rsid w:val="000F7320"/>
    <w:rsid w:val="001124BA"/>
    <w:rsid w:val="001129DA"/>
    <w:rsid w:val="00123FB1"/>
    <w:rsid w:val="00127A9B"/>
    <w:rsid w:val="00130AB7"/>
    <w:rsid w:val="0013571C"/>
    <w:rsid w:val="001466DC"/>
    <w:rsid w:val="00155E40"/>
    <w:rsid w:val="00156A78"/>
    <w:rsid w:val="00164B5C"/>
    <w:rsid w:val="00172C70"/>
    <w:rsid w:val="00181A61"/>
    <w:rsid w:val="00195F61"/>
    <w:rsid w:val="001A3BF5"/>
    <w:rsid w:val="001E1699"/>
    <w:rsid w:val="001E17EB"/>
    <w:rsid w:val="001F3C47"/>
    <w:rsid w:val="002136AB"/>
    <w:rsid w:val="00224A02"/>
    <w:rsid w:val="00230523"/>
    <w:rsid w:val="00236C83"/>
    <w:rsid w:val="00254FB7"/>
    <w:rsid w:val="00264CAC"/>
    <w:rsid w:val="00286160"/>
    <w:rsid w:val="002879DB"/>
    <w:rsid w:val="002B0AC5"/>
    <w:rsid w:val="002B2CD8"/>
    <w:rsid w:val="002B5F57"/>
    <w:rsid w:val="002C58B9"/>
    <w:rsid w:val="002C6729"/>
    <w:rsid w:val="002D4CE0"/>
    <w:rsid w:val="002F2EBC"/>
    <w:rsid w:val="002F7072"/>
    <w:rsid w:val="00323206"/>
    <w:rsid w:val="00326D83"/>
    <w:rsid w:val="003272A9"/>
    <w:rsid w:val="00340DD5"/>
    <w:rsid w:val="00342DE5"/>
    <w:rsid w:val="003505E6"/>
    <w:rsid w:val="003510B4"/>
    <w:rsid w:val="003650FC"/>
    <w:rsid w:val="003754D8"/>
    <w:rsid w:val="003875C9"/>
    <w:rsid w:val="00397AD3"/>
    <w:rsid w:val="003F4739"/>
    <w:rsid w:val="003F6EFE"/>
    <w:rsid w:val="003F75F9"/>
    <w:rsid w:val="00421756"/>
    <w:rsid w:val="0042393E"/>
    <w:rsid w:val="0047375E"/>
    <w:rsid w:val="00475DCA"/>
    <w:rsid w:val="0047653D"/>
    <w:rsid w:val="004B264D"/>
    <w:rsid w:val="004B4DBB"/>
    <w:rsid w:val="004D242B"/>
    <w:rsid w:val="00512881"/>
    <w:rsid w:val="00513109"/>
    <w:rsid w:val="0052038B"/>
    <w:rsid w:val="00535290"/>
    <w:rsid w:val="00547200"/>
    <w:rsid w:val="005548E5"/>
    <w:rsid w:val="0059052F"/>
    <w:rsid w:val="005B1FEC"/>
    <w:rsid w:val="005B7D6E"/>
    <w:rsid w:val="005C581A"/>
    <w:rsid w:val="005D359D"/>
    <w:rsid w:val="005E07C1"/>
    <w:rsid w:val="005F1F60"/>
    <w:rsid w:val="00604820"/>
    <w:rsid w:val="00621337"/>
    <w:rsid w:val="00624D22"/>
    <w:rsid w:val="006362EC"/>
    <w:rsid w:val="006365DC"/>
    <w:rsid w:val="006469D9"/>
    <w:rsid w:val="00687D09"/>
    <w:rsid w:val="00692050"/>
    <w:rsid w:val="006B1792"/>
    <w:rsid w:val="006B78E2"/>
    <w:rsid w:val="006D3C57"/>
    <w:rsid w:val="006D78BD"/>
    <w:rsid w:val="007000B6"/>
    <w:rsid w:val="0070198D"/>
    <w:rsid w:val="007072CE"/>
    <w:rsid w:val="00710F91"/>
    <w:rsid w:val="0072396B"/>
    <w:rsid w:val="00732128"/>
    <w:rsid w:val="007326EA"/>
    <w:rsid w:val="00754B35"/>
    <w:rsid w:val="00755F94"/>
    <w:rsid w:val="00766B9E"/>
    <w:rsid w:val="007711E8"/>
    <w:rsid w:val="00781194"/>
    <w:rsid w:val="007828D3"/>
    <w:rsid w:val="007C2AFF"/>
    <w:rsid w:val="007C6E90"/>
    <w:rsid w:val="007D06D5"/>
    <w:rsid w:val="00803A8B"/>
    <w:rsid w:val="00805791"/>
    <w:rsid w:val="008109B9"/>
    <w:rsid w:val="00820B1C"/>
    <w:rsid w:val="008267A2"/>
    <w:rsid w:val="008604E8"/>
    <w:rsid w:val="00864869"/>
    <w:rsid w:val="00885623"/>
    <w:rsid w:val="008B667A"/>
    <w:rsid w:val="008C64DB"/>
    <w:rsid w:val="008F020C"/>
    <w:rsid w:val="008F22A4"/>
    <w:rsid w:val="008F5694"/>
    <w:rsid w:val="00900FB3"/>
    <w:rsid w:val="00913638"/>
    <w:rsid w:val="00954A02"/>
    <w:rsid w:val="00976EE6"/>
    <w:rsid w:val="00983E62"/>
    <w:rsid w:val="009B71CA"/>
    <w:rsid w:val="009C024E"/>
    <w:rsid w:val="009C2076"/>
    <w:rsid w:val="009D4989"/>
    <w:rsid w:val="009E3A22"/>
    <w:rsid w:val="00A11B0F"/>
    <w:rsid w:val="00A13B0F"/>
    <w:rsid w:val="00A22DDA"/>
    <w:rsid w:val="00A45164"/>
    <w:rsid w:val="00A51371"/>
    <w:rsid w:val="00A7554A"/>
    <w:rsid w:val="00A82F55"/>
    <w:rsid w:val="00AB6279"/>
    <w:rsid w:val="00AD0A57"/>
    <w:rsid w:val="00AD4ECF"/>
    <w:rsid w:val="00AE24FF"/>
    <w:rsid w:val="00AF6998"/>
    <w:rsid w:val="00B53242"/>
    <w:rsid w:val="00B621F2"/>
    <w:rsid w:val="00B74AAF"/>
    <w:rsid w:val="00BB2407"/>
    <w:rsid w:val="00BB6F9F"/>
    <w:rsid w:val="00BD224F"/>
    <w:rsid w:val="00BE40C2"/>
    <w:rsid w:val="00BE5228"/>
    <w:rsid w:val="00BE7D4D"/>
    <w:rsid w:val="00BF7A3B"/>
    <w:rsid w:val="00C10994"/>
    <w:rsid w:val="00C24A4F"/>
    <w:rsid w:val="00C41B2D"/>
    <w:rsid w:val="00C61EB6"/>
    <w:rsid w:val="00C64E8E"/>
    <w:rsid w:val="00C8198A"/>
    <w:rsid w:val="00C837C1"/>
    <w:rsid w:val="00C85C07"/>
    <w:rsid w:val="00C917D6"/>
    <w:rsid w:val="00C96AEF"/>
    <w:rsid w:val="00CA6619"/>
    <w:rsid w:val="00CC5994"/>
    <w:rsid w:val="00CF028D"/>
    <w:rsid w:val="00CF1A70"/>
    <w:rsid w:val="00CF1BC7"/>
    <w:rsid w:val="00CF79F5"/>
    <w:rsid w:val="00D07116"/>
    <w:rsid w:val="00D10329"/>
    <w:rsid w:val="00D13DDB"/>
    <w:rsid w:val="00D45630"/>
    <w:rsid w:val="00D47290"/>
    <w:rsid w:val="00D661B6"/>
    <w:rsid w:val="00D75275"/>
    <w:rsid w:val="00D76E2E"/>
    <w:rsid w:val="00D81A4F"/>
    <w:rsid w:val="00D8269E"/>
    <w:rsid w:val="00D842E9"/>
    <w:rsid w:val="00D864E2"/>
    <w:rsid w:val="00DB7077"/>
    <w:rsid w:val="00DC0A41"/>
    <w:rsid w:val="00DD19A9"/>
    <w:rsid w:val="00DE3B68"/>
    <w:rsid w:val="00DE3E1D"/>
    <w:rsid w:val="00DE3E1E"/>
    <w:rsid w:val="00DE64CC"/>
    <w:rsid w:val="00DE7CDA"/>
    <w:rsid w:val="00E17BC4"/>
    <w:rsid w:val="00E20D5F"/>
    <w:rsid w:val="00E2557C"/>
    <w:rsid w:val="00E25E6A"/>
    <w:rsid w:val="00E26E37"/>
    <w:rsid w:val="00E2732D"/>
    <w:rsid w:val="00E277C3"/>
    <w:rsid w:val="00E468FB"/>
    <w:rsid w:val="00E46D71"/>
    <w:rsid w:val="00E567BC"/>
    <w:rsid w:val="00EA1358"/>
    <w:rsid w:val="00EA46E6"/>
    <w:rsid w:val="00EB2313"/>
    <w:rsid w:val="00ED076A"/>
    <w:rsid w:val="00ED1C59"/>
    <w:rsid w:val="00EE7AA1"/>
    <w:rsid w:val="00EF246D"/>
    <w:rsid w:val="00F042F7"/>
    <w:rsid w:val="00F06430"/>
    <w:rsid w:val="00F3101C"/>
    <w:rsid w:val="00F5660A"/>
    <w:rsid w:val="00F61D9C"/>
    <w:rsid w:val="00F77656"/>
    <w:rsid w:val="00F8769B"/>
    <w:rsid w:val="00F92C08"/>
    <w:rsid w:val="00F960E8"/>
    <w:rsid w:val="00F977EB"/>
    <w:rsid w:val="00FA0291"/>
    <w:rsid w:val="00FA3D81"/>
    <w:rsid w:val="00FA77FB"/>
    <w:rsid w:val="00FB3FED"/>
    <w:rsid w:val="00FC1DF2"/>
    <w:rsid w:val="00FC239E"/>
    <w:rsid w:val="00FC28A9"/>
    <w:rsid w:val="00FD05A7"/>
    <w:rsid w:val="00FD6A1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7CA"/>
  <w15:docId w15:val="{906CCC57-3CB1-46A4-90F5-0E669694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819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19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19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19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19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198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737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B1FE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B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4DDF-3398-4836-812D-AD4AA739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Anton Backlanov</cp:lastModifiedBy>
  <cp:revision>2</cp:revision>
  <cp:lastPrinted>2021-09-20T13:45:00Z</cp:lastPrinted>
  <dcterms:created xsi:type="dcterms:W3CDTF">2021-10-12T13:43:00Z</dcterms:created>
  <dcterms:modified xsi:type="dcterms:W3CDTF">2021-10-12T13:43:00Z</dcterms:modified>
</cp:coreProperties>
</file>